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99" w:rsidRDefault="005C387D" w:rsidP="001033AA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288BD8"/>
          <w:kern w:val="36"/>
          <w:sz w:val="32"/>
          <w:szCs w:val="32"/>
        </w:rPr>
      </w:pPr>
      <w:bookmarkStart w:id="0" w:name="_GoBack"/>
      <w:bookmarkEnd w:id="0"/>
      <w:r w:rsidRPr="001033AA">
        <w:rPr>
          <w:rFonts w:ascii="Times New Roman" w:eastAsia="Times New Roman" w:hAnsi="Times New Roman" w:cs="Times New Roman"/>
          <w:b/>
          <w:bCs/>
          <w:color w:val="288BD8"/>
          <w:kern w:val="36"/>
          <w:sz w:val="32"/>
          <w:szCs w:val="32"/>
        </w:rPr>
        <w:t xml:space="preserve">Инструкция по </w:t>
      </w:r>
      <w:r w:rsidR="001033AA" w:rsidRPr="001033AA">
        <w:rPr>
          <w:rFonts w:ascii="Times New Roman" w:eastAsia="Times New Roman" w:hAnsi="Times New Roman" w:cs="Times New Roman"/>
          <w:b/>
          <w:bCs/>
          <w:color w:val="288BD8"/>
          <w:kern w:val="36"/>
          <w:sz w:val="32"/>
          <w:szCs w:val="32"/>
        </w:rPr>
        <w:t>регистрации на</w:t>
      </w:r>
      <w:r w:rsidRPr="001033AA">
        <w:rPr>
          <w:rFonts w:ascii="Times New Roman" w:eastAsia="Times New Roman" w:hAnsi="Times New Roman" w:cs="Times New Roman"/>
          <w:b/>
          <w:bCs/>
          <w:color w:val="288BD8"/>
          <w:kern w:val="36"/>
          <w:sz w:val="32"/>
          <w:szCs w:val="32"/>
        </w:rPr>
        <w:t xml:space="preserve"> портал</w:t>
      </w:r>
      <w:r w:rsidR="001033AA" w:rsidRPr="001033AA">
        <w:rPr>
          <w:rFonts w:ascii="Times New Roman" w:eastAsia="Times New Roman" w:hAnsi="Times New Roman" w:cs="Times New Roman"/>
          <w:b/>
          <w:bCs/>
          <w:color w:val="288BD8"/>
          <w:kern w:val="36"/>
          <w:sz w:val="32"/>
          <w:szCs w:val="32"/>
        </w:rPr>
        <w:t>е</w:t>
      </w:r>
      <w:r w:rsidR="00DD5201">
        <w:rPr>
          <w:rFonts w:ascii="Times New Roman" w:eastAsia="Times New Roman" w:hAnsi="Times New Roman" w:cs="Times New Roman"/>
          <w:b/>
          <w:bCs/>
          <w:color w:val="288BD8"/>
          <w:kern w:val="36"/>
          <w:sz w:val="32"/>
          <w:szCs w:val="32"/>
        </w:rPr>
        <w:t xml:space="preserve"> Регистратура44.</w:t>
      </w:r>
    </w:p>
    <w:p w:rsidR="00DD5201" w:rsidRPr="00DD5201" w:rsidRDefault="00DD5201" w:rsidP="001033AA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288BD8"/>
          <w:kern w:val="36"/>
          <w:sz w:val="28"/>
          <w:szCs w:val="28"/>
        </w:rPr>
      </w:pPr>
      <w:r w:rsidRPr="00DD5201">
        <w:rPr>
          <w:rFonts w:ascii="Times New Roman" w:eastAsia="Times New Roman" w:hAnsi="Times New Roman" w:cs="Times New Roman"/>
          <w:b/>
          <w:bCs/>
          <w:color w:val="288BD8"/>
          <w:kern w:val="36"/>
          <w:sz w:val="28"/>
          <w:szCs w:val="28"/>
        </w:rPr>
        <w:t xml:space="preserve">(адрес </w:t>
      </w:r>
      <w:r w:rsidR="00DD7840" w:rsidRPr="00DD5201">
        <w:rPr>
          <w:rFonts w:ascii="Times New Roman" w:eastAsia="Times New Roman" w:hAnsi="Times New Roman" w:cs="Times New Roman"/>
          <w:b/>
          <w:bCs/>
          <w:color w:val="288BD8"/>
          <w:kern w:val="36"/>
          <w:sz w:val="28"/>
          <w:szCs w:val="28"/>
        </w:rPr>
        <w:t>Интернет-ресурса</w:t>
      </w:r>
      <w:r w:rsidRPr="00DD5201">
        <w:rPr>
          <w:rFonts w:ascii="Times New Roman" w:eastAsia="Times New Roman" w:hAnsi="Times New Roman" w:cs="Times New Roman"/>
          <w:b/>
          <w:bCs/>
          <w:color w:val="288BD8"/>
          <w:kern w:val="36"/>
          <w:sz w:val="28"/>
          <w:szCs w:val="28"/>
        </w:rPr>
        <w:t xml:space="preserve"> - Регистратура44.РФ)</w:t>
      </w:r>
    </w:p>
    <w:p w:rsidR="002734EC" w:rsidRDefault="00CA77FC" w:rsidP="001735AC">
      <w:pPr>
        <w:pStyle w:val="a7"/>
        <w:spacing w:before="168" w:after="161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Для входа на портал «Регистратура 44.РФ» или мобильное приложение «Витакарта» необходимо пройти упрощенную </w:t>
      </w:r>
      <w:r w:rsidRPr="00CA77F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регистрацию</w:t>
      </w:r>
      <w:r w:rsidR="002734EC" w:rsidRPr="00CA77F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CA77FC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CA77FC">
        <w:rPr>
          <w:rFonts w:ascii="Times New Roman" w:hAnsi="Times New Roman" w:cs="Times New Roman"/>
          <w:color w:val="000000"/>
          <w:sz w:val="28"/>
          <w:shd w:val="clear" w:color="auto" w:fill="FFFFFF"/>
        </w:rPr>
        <w:t>в ЕСИА на портале «Госуслуги.ру».</w:t>
      </w:r>
    </w:p>
    <w:p w:rsidR="00E74466" w:rsidRDefault="00E74466" w:rsidP="001735AC">
      <w:pPr>
        <w:pStyle w:val="a7"/>
        <w:spacing w:before="168" w:after="161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2734EC" w:rsidRPr="00F17F9F" w:rsidRDefault="002734EC" w:rsidP="002734EC">
      <w:pPr>
        <w:pStyle w:val="a7"/>
        <w:numPr>
          <w:ilvl w:val="0"/>
          <w:numId w:val="4"/>
        </w:numPr>
        <w:spacing w:before="168" w:after="161"/>
        <w:outlineLvl w:val="0"/>
        <w:rPr>
          <w:rFonts w:ascii="Times New Roman" w:eastAsia="Times New Roman" w:hAnsi="Times New Roman" w:cs="Times New Roman"/>
          <w:b/>
          <w:bCs/>
          <w:color w:val="288BD8"/>
          <w:kern w:val="36"/>
          <w:sz w:val="28"/>
          <w:szCs w:val="28"/>
        </w:rPr>
      </w:pPr>
      <w:r w:rsidRPr="002734EC">
        <w:rPr>
          <w:rFonts w:ascii="Times New Roman" w:eastAsia="Times New Roman" w:hAnsi="Times New Roman" w:cs="Times New Roman"/>
          <w:b/>
          <w:bCs/>
          <w:color w:val="288BD8"/>
          <w:kern w:val="36"/>
          <w:sz w:val="28"/>
          <w:szCs w:val="28"/>
        </w:rPr>
        <w:t>Регистрация на портале</w:t>
      </w:r>
    </w:p>
    <w:p w:rsidR="00F17F9F" w:rsidRPr="00F17F9F" w:rsidRDefault="00F17F9F" w:rsidP="00F17F9F">
      <w:pPr>
        <w:pStyle w:val="a7"/>
        <w:spacing w:before="100" w:beforeAutospacing="1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F9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нажать кнопку «Регистрация» в правом верхнем углу страницы и в открывшемся окне указать следующие сведения:</w:t>
      </w:r>
    </w:p>
    <w:p w:rsidR="00F17F9F" w:rsidRDefault="00F17F9F" w:rsidP="00F17F9F">
      <w:pPr>
        <w:pStyle w:val="a7"/>
        <w:spacing w:before="168" w:after="161"/>
        <w:jc w:val="left"/>
        <w:outlineLvl w:val="0"/>
        <w:rPr>
          <w:rFonts w:ascii="Times New Roman" w:eastAsia="Times New Roman" w:hAnsi="Times New Roman" w:cs="Times New Roman"/>
          <w:b/>
          <w:bCs/>
          <w:color w:val="288BD8"/>
          <w:kern w:val="36"/>
          <w:sz w:val="28"/>
          <w:szCs w:val="28"/>
        </w:rPr>
      </w:pPr>
    </w:p>
    <w:p w:rsidR="006B4436" w:rsidRDefault="00F17F9F" w:rsidP="006B4436">
      <w:pPr>
        <w:pStyle w:val="a7"/>
        <w:numPr>
          <w:ilvl w:val="0"/>
          <w:numId w:val="3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288BD8"/>
          <w:kern w:val="36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750764</wp:posOffset>
            </wp:positionH>
            <wp:positionV relativeFrom="paragraph">
              <wp:posOffset>2384</wp:posOffset>
            </wp:positionV>
            <wp:extent cx="1919813" cy="2752531"/>
            <wp:effectExtent l="19050" t="0" r="4237" b="0"/>
            <wp:wrapTight wrapText="bothSides">
              <wp:wrapPolygon edited="0">
                <wp:start x="-214" y="0"/>
                <wp:lineTo x="-214" y="21377"/>
                <wp:lineTo x="21648" y="21377"/>
                <wp:lineTo x="21648" y="0"/>
                <wp:lineTo x="-214" y="0"/>
              </wp:wrapPolygon>
            </wp:wrapTight>
            <wp:docPr id="9" name="Рисунок 8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9813" cy="2752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4436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</w:t>
      </w:r>
    </w:p>
    <w:p w:rsidR="006B4436" w:rsidRDefault="006B4436" w:rsidP="006B4436">
      <w:pPr>
        <w:pStyle w:val="a7"/>
        <w:numPr>
          <w:ilvl w:val="0"/>
          <w:numId w:val="3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Имя </w:t>
      </w:r>
    </w:p>
    <w:p w:rsidR="006B4436" w:rsidRDefault="006B4436" w:rsidP="006B4436">
      <w:pPr>
        <w:pStyle w:val="a7"/>
        <w:numPr>
          <w:ilvl w:val="0"/>
          <w:numId w:val="3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Отчество</w:t>
      </w:r>
    </w:p>
    <w:p w:rsidR="006B4436" w:rsidRPr="00F17F9F" w:rsidRDefault="006B4436" w:rsidP="006B4436">
      <w:pPr>
        <w:pStyle w:val="a7"/>
        <w:numPr>
          <w:ilvl w:val="0"/>
          <w:numId w:val="3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Мобильный телефон  (СНИЛС, электронная почта)</w:t>
      </w:r>
    </w:p>
    <w:p w:rsidR="006B4436" w:rsidRDefault="006B4436" w:rsidP="006B4436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Электронная почта </w:t>
      </w:r>
    </w:p>
    <w:p w:rsidR="006B4436" w:rsidRDefault="006B4436" w:rsidP="006B443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4436" w:rsidRDefault="006B4436" w:rsidP="006B443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4436" w:rsidRDefault="006B4436" w:rsidP="006B443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4436" w:rsidRPr="006B4436" w:rsidRDefault="006B4436" w:rsidP="006B443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0803" w:rsidRDefault="00853C5F" w:rsidP="006B44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нажатия кнопки «Зарегистрироваться»</w:t>
      </w:r>
      <w:r w:rsidR="00D03199" w:rsidRPr="00D03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3E6234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указанный Вами</w:t>
      </w:r>
      <w:r w:rsidR="00D03199" w:rsidRPr="00D03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7F9F"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мобильный телефон</w:t>
      </w:r>
      <w:r w:rsidR="00D03199" w:rsidRPr="00D03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отправлено письмо </w:t>
      </w:r>
      <w:r w:rsidR="00FB0803">
        <w:rPr>
          <w:rFonts w:ascii="Times New Roman" w:eastAsia="Times New Roman" w:hAnsi="Times New Roman" w:cs="Times New Roman"/>
          <w:color w:val="000000"/>
          <w:sz w:val="28"/>
          <w:szCs w:val="28"/>
        </w:rPr>
        <w:t>с кодом</w:t>
      </w:r>
      <w:r w:rsidR="002A1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подтверждения</w:t>
      </w:r>
      <w:r w:rsidR="00D03199" w:rsidRPr="00D031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B5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Введите</w:t>
      </w:r>
      <w:r w:rsidR="002A1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полученный</w:t>
      </w:r>
      <w:r w:rsidR="00CB5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 для завершения регистрации на портале.</w:t>
      </w:r>
      <w:r w:rsidR="002A1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5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5500" w:rsidRPr="00D03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24EFE" w:rsidRDefault="00F17F9F" w:rsidP="005A2F13">
      <w:pPr>
        <w:spacing w:before="100" w:beforeAutospacing="1" w:after="100" w:afterAutospacing="1" w:line="240" w:lineRule="auto"/>
        <w:ind w:left="567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489259" cy="2127379"/>
            <wp:effectExtent l="19050" t="0" r="0" b="0"/>
            <wp:docPr id="11" name="Рисунок 1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4383" cy="213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199" w:rsidRPr="00E1545E" w:rsidRDefault="00D03199" w:rsidP="006B44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88BD8"/>
          <w:kern w:val="36"/>
          <w:sz w:val="28"/>
          <w:szCs w:val="28"/>
        </w:rPr>
      </w:pPr>
      <w:r w:rsidRPr="00D03199">
        <w:rPr>
          <w:rFonts w:ascii="Times New Roman" w:eastAsia="Times New Roman" w:hAnsi="Times New Roman" w:cs="Times New Roman"/>
          <w:b/>
          <w:bCs/>
          <w:color w:val="288BD8"/>
          <w:kern w:val="36"/>
          <w:sz w:val="28"/>
          <w:szCs w:val="28"/>
        </w:rPr>
        <w:t>2. Авторизация на портале</w:t>
      </w:r>
    </w:p>
    <w:p w:rsidR="00587774" w:rsidRDefault="00E1545E" w:rsidP="00E7446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успешной регистрации необходимо войти на портал. </w:t>
      </w:r>
      <w:r w:rsidR="00587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Нажать «Вход через ЕСИА. </w:t>
      </w:r>
    </w:p>
    <w:p w:rsidR="00587774" w:rsidRDefault="00587774" w:rsidP="006B4436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896269" cy="1124107"/>
            <wp:effectExtent l="19050" t="0" r="8981" b="0"/>
            <wp:docPr id="13" name="Рисунок 11" descr="Безымянны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96269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45E" w:rsidRPr="00D03199" w:rsidRDefault="00E1545E" w:rsidP="006B4436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color w:val="288BD8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</w:t>
      </w:r>
      <w:r w:rsidRPr="00D03199">
        <w:rPr>
          <w:rFonts w:ascii="Times New Roman" w:eastAsia="Times New Roman" w:hAnsi="Times New Roman" w:cs="Times New Roman"/>
          <w:color w:val="000000"/>
          <w:sz w:val="28"/>
          <w:szCs w:val="28"/>
        </w:rPr>
        <w:t>а форме, расположенной в правом верхнем углу страницы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03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введите</w:t>
      </w:r>
      <w:r w:rsidRPr="00D03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указанные при регистрации </w:t>
      </w:r>
      <w:r w:rsidR="006B538D"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мобильный телефон (СНИЛС, электронную почту)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пароль, нажмите</w:t>
      </w:r>
      <w:r w:rsidRPr="00D03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853C5F">
        <w:rPr>
          <w:rFonts w:ascii="Times New Roman" w:eastAsia="Times New Roman" w:hAnsi="Times New Roman" w:cs="Times New Roman"/>
          <w:color w:val="000000"/>
          <w:sz w:val="28"/>
          <w:szCs w:val="28"/>
        </w:rPr>
        <w:t>кнопку «Войти»</w:t>
      </w:r>
      <w:r w:rsidRPr="00D031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4EFE" w:rsidRDefault="006B538D" w:rsidP="006B443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742811" cy="2649201"/>
            <wp:effectExtent l="19050" t="0" r="389" b="0"/>
            <wp:docPr id="14" name="Рисунок 13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8342" cy="265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466" w:rsidRDefault="00E74466" w:rsidP="006B443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199" w:rsidRPr="00D03199" w:rsidRDefault="00712611" w:rsidP="006B4436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288BD8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88BD8"/>
          <w:kern w:val="36"/>
          <w:sz w:val="28"/>
          <w:szCs w:val="28"/>
        </w:rPr>
        <w:t>3. Добавление карточки пациента</w:t>
      </w:r>
      <w:r w:rsidR="00D03199" w:rsidRPr="00D03199">
        <w:rPr>
          <w:rFonts w:ascii="Times New Roman" w:eastAsia="Times New Roman" w:hAnsi="Times New Roman" w:cs="Times New Roman"/>
          <w:b/>
          <w:bCs/>
          <w:color w:val="288BD8"/>
          <w:kern w:val="36"/>
          <w:sz w:val="28"/>
          <w:szCs w:val="28"/>
        </w:rPr>
        <w:t xml:space="preserve"> в личном кабинете</w:t>
      </w:r>
    </w:p>
    <w:p w:rsidR="006522DA" w:rsidRDefault="00D03199" w:rsidP="006B4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меню </w:t>
      </w:r>
      <w:r w:rsidR="00853C5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03199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</w:t>
      </w:r>
      <w:r w:rsidR="00853C5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03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вкладке </w:t>
      </w:r>
      <w:r w:rsidR="00853C5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03199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Картотека</w:t>
      </w:r>
      <w:r w:rsidR="00853C5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03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можете добавить карты на се</w:t>
      </w:r>
      <w:r w:rsidR="00CC0D9F">
        <w:rPr>
          <w:rFonts w:ascii="Times New Roman" w:eastAsia="Times New Roman" w:hAnsi="Times New Roman" w:cs="Times New Roman"/>
          <w:color w:val="000000"/>
          <w:sz w:val="28"/>
          <w:szCs w:val="28"/>
        </w:rPr>
        <w:t>бя и</w:t>
      </w:r>
      <w:r w:rsidR="005E2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несовершеннолетних детей</w:t>
      </w:r>
      <w:r w:rsidR="00CC0D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B4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2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пользователей старее 18 лет необходимо создание своего личного кабинета. </w:t>
      </w:r>
    </w:p>
    <w:p w:rsidR="00E74466" w:rsidRDefault="006522DA" w:rsidP="00E7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Pr="00997FAC">
        <w:rPr>
          <w:rFonts w:ascii="Times New Roman" w:eastAsia="Times New Roman" w:hAnsi="Times New Roman" w:cs="Times New Roman"/>
          <w:color w:val="000000"/>
          <w:sz w:val="28"/>
          <w:szCs w:val="28"/>
        </w:rPr>
        <w:t>добавлени</w:t>
      </w:r>
      <w:r w:rsidR="00997FAC" w:rsidRPr="00997FA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карточки </w:t>
      </w:r>
      <w:r w:rsidR="005E2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нажать кнопку </w:t>
      </w:r>
      <w:r w:rsidR="005E28CF" w:rsidRPr="005E28C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E28CF" w:rsidRPr="005E28CF">
        <w:rPr>
          <w:rStyle w:val="lpuaddr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Получить данные с портала </w:t>
      </w:r>
      <w:r>
        <w:rPr>
          <w:rStyle w:val="lpuadd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28CF" w:rsidRPr="005E28CF">
        <w:rPr>
          <w:rStyle w:val="lpuaddr"/>
          <w:rFonts w:ascii="Times New Roman" w:hAnsi="Times New Roman" w:cs="Times New Roman"/>
          <w:sz w:val="28"/>
          <w:szCs w:val="28"/>
          <w:shd w:val="clear" w:color="auto" w:fill="FFFFFF"/>
        </w:rPr>
        <w:t>Госуслуги:     </w:t>
      </w:r>
      <w:r w:rsidR="005E28CF">
        <w:rPr>
          <w:rStyle w:val="lpuaddr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hyperlink r:id="rId11" w:history="1">
        <w:r w:rsidR="005E28CF" w:rsidRPr="005E28C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 себе</w:t>
        </w:r>
      </w:hyperlink>
      <w:r w:rsidR="00E74466">
        <w:rPr>
          <w:rFonts w:ascii="Times New Roman" w:hAnsi="Times New Roman" w:cs="Times New Roman"/>
          <w:sz w:val="28"/>
          <w:szCs w:val="28"/>
        </w:rPr>
        <w:t>»,</w:t>
      </w:r>
      <w:r w:rsidR="005E28CF">
        <w:rPr>
          <w:rFonts w:ascii="Times New Roman" w:hAnsi="Times New Roman" w:cs="Times New Roman"/>
          <w:sz w:val="28"/>
          <w:szCs w:val="28"/>
        </w:rPr>
        <w:t xml:space="preserve"> «</w:t>
      </w:r>
      <w:hyperlink r:id="rId12" w:history="1">
        <w:r w:rsidR="005E28CF" w:rsidRPr="005E28C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Данные детей</w:t>
        </w:r>
      </w:hyperlink>
      <w:r w:rsidR="005E28CF">
        <w:rPr>
          <w:rFonts w:ascii="Times New Roman" w:hAnsi="Times New Roman" w:cs="Times New Roman"/>
          <w:sz w:val="28"/>
          <w:szCs w:val="28"/>
        </w:rPr>
        <w:t>».</w:t>
      </w:r>
    </w:p>
    <w:p w:rsidR="00712611" w:rsidRDefault="005E28CF" w:rsidP="00E74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24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15381" cy="3131050"/>
            <wp:effectExtent l="19050" t="0" r="0" b="0"/>
            <wp:docPr id="2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18890" cy="313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436" w:rsidRPr="00A148DC" w:rsidRDefault="006B4436" w:rsidP="00156A55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288BD8"/>
          <w:sz w:val="24"/>
          <w:szCs w:val="24"/>
          <w:highlight w:val="red"/>
        </w:rPr>
      </w:pPr>
    </w:p>
    <w:p w:rsidR="00E74466" w:rsidRDefault="00E74466" w:rsidP="00E744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Обращаем Ваше внимание, д</w:t>
      </w:r>
      <w:r w:rsidRPr="006522DA">
        <w:rPr>
          <w:color w:val="000000"/>
          <w:sz w:val="28"/>
          <w:szCs w:val="22"/>
        </w:rPr>
        <w:t xml:space="preserve">обавление информации </w:t>
      </w:r>
      <w:r w:rsidRPr="00E74466">
        <w:rPr>
          <w:b/>
          <w:color w:val="000000"/>
          <w:sz w:val="28"/>
          <w:szCs w:val="22"/>
        </w:rPr>
        <w:t>о детях</w:t>
      </w:r>
      <w:r w:rsidRPr="006522DA">
        <w:rPr>
          <w:color w:val="000000"/>
          <w:sz w:val="28"/>
          <w:szCs w:val="22"/>
        </w:rPr>
        <w:t xml:space="preserve"> на портале «Госуслуги.ру» возможно только при наличии «Подтвержденной» учетной записи.</w:t>
      </w:r>
    </w:p>
    <w:p w:rsidR="00E74466" w:rsidRPr="006522DA" w:rsidRDefault="00E74466" w:rsidP="00E744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2"/>
        </w:rPr>
      </w:pPr>
      <w:r w:rsidRPr="006522DA">
        <w:rPr>
          <w:color w:val="000000"/>
          <w:sz w:val="28"/>
          <w:szCs w:val="22"/>
        </w:rPr>
        <w:t>Для добавления данных детей на портале «Госусуги.ру»:</w:t>
      </w:r>
    </w:p>
    <w:p w:rsidR="00E74466" w:rsidRPr="006522DA" w:rsidRDefault="00E74466" w:rsidP="00E744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2"/>
        </w:rPr>
      </w:pPr>
      <w:r w:rsidRPr="006522DA">
        <w:rPr>
          <w:color w:val="000000"/>
          <w:sz w:val="28"/>
          <w:szCs w:val="22"/>
        </w:rPr>
        <w:t>1 - войдите на портал «Госуслуги.ру»;</w:t>
      </w:r>
    </w:p>
    <w:p w:rsidR="00E74466" w:rsidRPr="006522DA" w:rsidRDefault="00E74466" w:rsidP="00E744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2"/>
        </w:rPr>
      </w:pPr>
      <w:r w:rsidRPr="006522DA">
        <w:rPr>
          <w:color w:val="000000"/>
          <w:sz w:val="28"/>
          <w:szCs w:val="22"/>
        </w:rPr>
        <w:t>2 - перейдите в раздел «Личный кабинет»;</w:t>
      </w:r>
    </w:p>
    <w:p w:rsidR="00E74466" w:rsidRPr="006522DA" w:rsidRDefault="00E74466" w:rsidP="00E744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2"/>
        </w:rPr>
      </w:pPr>
      <w:r w:rsidRPr="006522DA">
        <w:rPr>
          <w:color w:val="000000"/>
          <w:sz w:val="28"/>
          <w:szCs w:val="22"/>
        </w:rPr>
        <w:t>3 - нажмите на ссылку «Показать все личные данные»;</w:t>
      </w:r>
    </w:p>
    <w:p w:rsidR="00E74466" w:rsidRDefault="00E74466" w:rsidP="00E744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2"/>
        </w:rPr>
      </w:pPr>
      <w:r w:rsidRPr="006522DA">
        <w:rPr>
          <w:color w:val="000000"/>
          <w:sz w:val="28"/>
          <w:szCs w:val="22"/>
        </w:rPr>
        <w:t>4 - в разделе «Информация о детях» нажмите на кнопку « + добавить информацию о ребенке».</w:t>
      </w:r>
    </w:p>
    <w:p w:rsidR="00E74466" w:rsidRPr="006522DA" w:rsidRDefault="00E74466" w:rsidP="00E744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2"/>
        </w:rPr>
      </w:pPr>
      <w:r>
        <w:rPr>
          <w:noProof/>
          <w:color w:val="000000"/>
          <w:sz w:val="28"/>
          <w:szCs w:val="22"/>
        </w:rPr>
        <w:lastRenderedPageBreak/>
        <w:drawing>
          <wp:inline distT="0" distB="0" distL="0" distR="0">
            <wp:extent cx="2406909" cy="1045029"/>
            <wp:effectExtent l="19050" t="0" r="0" b="0"/>
            <wp:docPr id="3" name="Рисунок 2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11978" cy="104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199" w:rsidRDefault="00712611" w:rsidP="005B75B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</w:t>
      </w:r>
      <w:r w:rsidR="000F5F74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Вами карточка 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отображаться </w:t>
      </w:r>
      <w:r w:rsidR="00853C5F">
        <w:rPr>
          <w:rFonts w:ascii="Times New Roman" w:eastAsia="Times New Roman" w:hAnsi="Times New Roman" w:cs="Times New Roman"/>
          <w:color w:val="000000"/>
          <w:sz w:val="28"/>
          <w:szCs w:val="28"/>
        </w:rPr>
        <w:t>на вкладке «Кабинет» в разделе «Картотека»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F02D9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</w:t>
      </w:r>
      <w:r w:rsidR="00F53B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3199" w:rsidRPr="00D03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</w:t>
      </w:r>
      <w:r w:rsidR="00CF02D9">
        <w:rPr>
          <w:rFonts w:ascii="Times New Roman" w:eastAsia="Times New Roman" w:hAnsi="Times New Roman" w:cs="Times New Roman"/>
          <w:color w:val="000000"/>
          <w:sz w:val="28"/>
          <w:szCs w:val="28"/>
        </w:rPr>
        <w:t>сможете просматривать информацию о записях на прием,</w:t>
      </w:r>
      <w:r w:rsidR="00D03199" w:rsidRPr="00D03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редактировать и удалять созданные карточки</w:t>
      </w:r>
      <w:r w:rsidR="00CF02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F5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F5F74" w:rsidRPr="00D03199" w:rsidRDefault="000F5F74" w:rsidP="005B75B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199" w:rsidRDefault="00F53B4A" w:rsidP="001033AA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215812" cy="2634466"/>
            <wp:effectExtent l="19050" t="0" r="3888" b="0"/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484" cy="263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246" w:rsidRDefault="00E85246" w:rsidP="005B75B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5246" w:rsidRDefault="000F5F74" w:rsidP="005B75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карточке пациента</w:t>
      </w:r>
      <w:r w:rsidR="00C34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вкладке «Прикрепления»</w:t>
      </w:r>
      <w:r w:rsidR="00C34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3199" w:rsidRPr="00D03199">
        <w:rPr>
          <w:rFonts w:ascii="Times New Roman" w:eastAsia="Times New Roman" w:hAnsi="Times New Roman" w:cs="Times New Roman"/>
          <w:color w:val="000000"/>
          <w:sz w:val="28"/>
          <w:szCs w:val="28"/>
        </w:rPr>
        <w:t>отобража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D03199" w:rsidRPr="00D03199">
        <w:rPr>
          <w:rFonts w:ascii="Times New Roman" w:eastAsia="Times New Roman" w:hAnsi="Times New Roman" w:cs="Times New Roman"/>
          <w:color w:val="000000"/>
          <w:sz w:val="28"/>
          <w:szCs w:val="28"/>
        </w:rPr>
        <w:t>ся информация о текущем прикреплении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пациента</w:t>
      </w:r>
      <w:r w:rsidR="00D03199" w:rsidRPr="00D03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медицинским учреждениям</w:t>
      </w:r>
      <w:r w:rsidR="005C7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9C3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системе  электронной записи, участковом враче и номере участка. </w:t>
      </w:r>
    </w:p>
    <w:p w:rsidR="00E85246" w:rsidRDefault="00E85246" w:rsidP="005B75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5246" w:rsidRDefault="00DD5201" w:rsidP="001033A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262076" cy="2538179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656" cy="253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29F" w:rsidRDefault="0042029F" w:rsidP="001033A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5246" w:rsidRDefault="00E85246" w:rsidP="005B75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029F" w:rsidRDefault="00D03199" w:rsidP="005B75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19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информация о прикреплении</w:t>
      </w:r>
      <w:r w:rsidR="005C7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пациента</w:t>
      </w:r>
      <w:r w:rsidRPr="00D03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 w:rsidR="005C7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найдена </w:t>
      </w:r>
      <w:r w:rsidRPr="00D03199">
        <w:rPr>
          <w:rFonts w:ascii="Times New Roman" w:eastAsia="Times New Roman" w:hAnsi="Times New Roman" w:cs="Times New Roman"/>
          <w:color w:val="000000"/>
          <w:sz w:val="28"/>
          <w:szCs w:val="28"/>
        </w:rPr>
        <w:t>Вам необходимо обратиться</w:t>
      </w:r>
      <w:r w:rsidR="00E85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D03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регистратуру медицинского учреждения</w:t>
      </w:r>
      <w:r w:rsidRPr="00D031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85246">
        <w:rPr>
          <w:rFonts w:ascii="Times New Roman" w:eastAsia="Times New Roman" w:hAnsi="Times New Roman" w:cs="Times New Roman"/>
          <w:color w:val="000000"/>
          <w:sz w:val="28"/>
          <w:szCs w:val="28"/>
        </w:rPr>
        <w:t>и предоставить документы (паспорт, полис, СНИЛС)</w:t>
      </w:r>
      <w:r w:rsidR="00074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3199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5C7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создания </w:t>
      </w:r>
      <w:r w:rsidR="005C7AE8" w:rsidRPr="005D0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электронной карты пациента </w:t>
      </w:r>
      <w:r w:rsidR="005C7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C7AE8" w:rsidRPr="00D0319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 данных о прикреплении</w:t>
      </w:r>
      <w:r w:rsidR="005C7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85246" w:rsidRPr="00D03199" w:rsidRDefault="00E85246" w:rsidP="005B75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85246" w:rsidRPr="00D03199" w:rsidSect="00E74466">
      <w:pgSz w:w="11906" w:h="16838"/>
      <w:pgMar w:top="709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17BA"/>
    <w:multiLevelType w:val="multilevel"/>
    <w:tmpl w:val="E5CE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004D7C"/>
    <w:multiLevelType w:val="hybridMultilevel"/>
    <w:tmpl w:val="65084258"/>
    <w:lvl w:ilvl="0" w:tplc="B01A4E9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8195E"/>
    <w:multiLevelType w:val="hybridMultilevel"/>
    <w:tmpl w:val="BABE7B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7D170EE"/>
    <w:multiLevelType w:val="hybridMultilevel"/>
    <w:tmpl w:val="4BE8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99"/>
    <w:rsid w:val="00074F35"/>
    <w:rsid w:val="000C5225"/>
    <w:rsid w:val="000F4249"/>
    <w:rsid w:val="000F5F74"/>
    <w:rsid w:val="001033AA"/>
    <w:rsid w:val="00116F03"/>
    <w:rsid w:val="00123B9E"/>
    <w:rsid w:val="00124EFE"/>
    <w:rsid w:val="00137744"/>
    <w:rsid w:val="00156A55"/>
    <w:rsid w:val="001735AC"/>
    <w:rsid w:val="001A6296"/>
    <w:rsid w:val="001F5B2D"/>
    <w:rsid w:val="001F604A"/>
    <w:rsid w:val="00223763"/>
    <w:rsid w:val="002734EC"/>
    <w:rsid w:val="002950A6"/>
    <w:rsid w:val="002A1850"/>
    <w:rsid w:val="002F20EE"/>
    <w:rsid w:val="002F42E1"/>
    <w:rsid w:val="003B19CF"/>
    <w:rsid w:val="003E6234"/>
    <w:rsid w:val="0042029F"/>
    <w:rsid w:val="004228BF"/>
    <w:rsid w:val="00486372"/>
    <w:rsid w:val="00510D93"/>
    <w:rsid w:val="0054643F"/>
    <w:rsid w:val="0058392A"/>
    <w:rsid w:val="00587774"/>
    <w:rsid w:val="005A2F13"/>
    <w:rsid w:val="005B75B4"/>
    <w:rsid w:val="005C387D"/>
    <w:rsid w:val="005C7AE8"/>
    <w:rsid w:val="005D016C"/>
    <w:rsid w:val="005D0B21"/>
    <w:rsid w:val="005E0E62"/>
    <w:rsid w:val="005E28CF"/>
    <w:rsid w:val="00634F70"/>
    <w:rsid w:val="006522DA"/>
    <w:rsid w:val="00680553"/>
    <w:rsid w:val="006B4436"/>
    <w:rsid w:val="006B538D"/>
    <w:rsid w:val="006C4025"/>
    <w:rsid w:val="00712611"/>
    <w:rsid w:val="007A2206"/>
    <w:rsid w:val="007F5F7C"/>
    <w:rsid w:val="00822CD2"/>
    <w:rsid w:val="00853C5F"/>
    <w:rsid w:val="008A0FA8"/>
    <w:rsid w:val="008A7CBA"/>
    <w:rsid w:val="008D6F2F"/>
    <w:rsid w:val="00997FAC"/>
    <w:rsid w:val="009C3B46"/>
    <w:rsid w:val="009F26F4"/>
    <w:rsid w:val="00A1250B"/>
    <w:rsid w:val="00A147BD"/>
    <w:rsid w:val="00A148DC"/>
    <w:rsid w:val="00A728E2"/>
    <w:rsid w:val="00B44C59"/>
    <w:rsid w:val="00B85DE9"/>
    <w:rsid w:val="00C1274E"/>
    <w:rsid w:val="00C3023A"/>
    <w:rsid w:val="00C34E60"/>
    <w:rsid w:val="00CA77FC"/>
    <w:rsid w:val="00CB5500"/>
    <w:rsid w:val="00CC0D9F"/>
    <w:rsid w:val="00CE1B7F"/>
    <w:rsid w:val="00CF02D9"/>
    <w:rsid w:val="00D03199"/>
    <w:rsid w:val="00D06373"/>
    <w:rsid w:val="00D67E9E"/>
    <w:rsid w:val="00D87E09"/>
    <w:rsid w:val="00DD5201"/>
    <w:rsid w:val="00DD7840"/>
    <w:rsid w:val="00E150DE"/>
    <w:rsid w:val="00E1545E"/>
    <w:rsid w:val="00E74466"/>
    <w:rsid w:val="00E85246"/>
    <w:rsid w:val="00EC205B"/>
    <w:rsid w:val="00ED52F6"/>
    <w:rsid w:val="00F17F9F"/>
    <w:rsid w:val="00F23A63"/>
    <w:rsid w:val="00F36A4A"/>
    <w:rsid w:val="00F51D4B"/>
    <w:rsid w:val="00F53B4A"/>
    <w:rsid w:val="00F57A2E"/>
    <w:rsid w:val="00FB0803"/>
    <w:rsid w:val="00FD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3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31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1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31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3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drl">
    <w:name w:val="undrl"/>
    <w:basedOn w:val="a0"/>
    <w:rsid w:val="00D03199"/>
  </w:style>
  <w:style w:type="character" w:customStyle="1" w:styleId="apple-converted-space">
    <w:name w:val="apple-converted-space"/>
    <w:basedOn w:val="a0"/>
    <w:rsid w:val="00D03199"/>
  </w:style>
  <w:style w:type="character" w:styleId="a4">
    <w:name w:val="Strong"/>
    <w:basedOn w:val="a0"/>
    <w:uiPriority w:val="22"/>
    <w:qFormat/>
    <w:rsid w:val="00D031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1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4F70"/>
    <w:pPr>
      <w:spacing w:after="0" w:line="240" w:lineRule="auto"/>
      <w:ind w:left="720"/>
      <w:contextualSpacing/>
      <w:jc w:val="center"/>
    </w:pPr>
  </w:style>
  <w:style w:type="character" w:customStyle="1" w:styleId="lpuaddr">
    <w:name w:val="lpuaddr"/>
    <w:basedOn w:val="a0"/>
    <w:rsid w:val="005E28CF"/>
  </w:style>
  <w:style w:type="character" w:styleId="a8">
    <w:name w:val="Hyperlink"/>
    <w:basedOn w:val="a0"/>
    <w:uiPriority w:val="99"/>
    <w:semiHidden/>
    <w:unhideWhenUsed/>
    <w:rsid w:val="005E28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3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31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1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31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3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drl">
    <w:name w:val="undrl"/>
    <w:basedOn w:val="a0"/>
    <w:rsid w:val="00D03199"/>
  </w:style>
  <w:style w:type="character" w:customStyle="1" w:styleId="apple-converted-space">
    <w:name w:val="apple-converted-space"/>
    <w:basedOn w:val="a0"/>
    <w:rsid w:val="00D03199"/>
  </w:style>
  <w:style w:type="character" w:styleId="a4">
    <w:name w:val="Strong"/>
    <w:basedOn w:val="a0"/>
    <w:uiPriority w:val="22"/>
    <w:qFormat/>
    <w:rsid w:val="00D031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1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4F70"/>
    <w:pPr>
      <w:spacing w:after="0" w:line="240" w:lineRule="auto"/>
      <w:ind w:left="720"/>
      <w:contextualSpacing/>
      <w:jc w:val="center"/>
    </w:pPr>
  </w:style>
  <w:style w:type="character" w:customStyle="1" w:styleId="lpuaddr">
    <w:name w:val="lpuaddr"/>
    <w:basedOn w:val="a0"/>
    <w:rsid w:val="005E28CF"/>
  </w:style>
  <w:style w:type="character" w:styleId="a8">
    <w:name w:val="Hyperlink"/>
    <w:basedOn w:val="a0"/>
    <w:uiPriority w:val="99"/>
    <w:semiHidden/>
    <w:unhideWhenUsed/>
    <w:rsid w:val="005E2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4241">
          <w:marLeft w:val="0"/>
          <w:marRight w:val="0"/>
          <w:marTop w:val="0"/>
          <w:marBottom w:val="147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8739378">
              <w:marLeft w:val="147"/>
              <w:marRight w:val="147"/>
              <w:marTop w:val="147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22996">
          <w:marLeft w:val="0"/>
          <w:marRight w:val="0"/>
          <w:marTop w:val="0"/>
          <w:marBottom w:val="147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34005487">
              <w:marLeft w:val="147"/>
              <w:marRight w:val="147"/>
              <w:marTop w:val="147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80045">
          <w:marLeft w:val="0"/>
          <w:marRight w:val="0"/>
          <w:marTop w:val="0"/>
          <w:marBottom w:val="147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2672516">
              <w:marLeft w:val="147"/>
              <w:marRight w:val="147"/>
              <w:marTop w:val="147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57349">
          <w:marLeft w:val="0"/>
          <w:marRight w:val="0"/>
          <w:marTop w:val="0"/>
          <w:marBottom w:val="147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21834175">
              <w:marLeft w:val="147"/>
              <w:marRight w:val="147"/>
              <w:marTop w:val="147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31878">
          <w:marLeft w:val="0"/>
          <w:marRight w:val="0"/>
          <w:marTop w:val="0"/>
          <w:marBottom w:val="147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27002663">
              <w:marLeft w:val="147"/>
              <w:marRight w:val="147"/>
              <w:marTop w:val="147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124">
          <w:marLeft w:val="0"/>
          <w:marRight w:val="0"/>
          <w:marTop w:val="0"/>
          <w:marBottom w:val="147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5105518">
              <w:marLeft w:val="147"/>
              <w:marRight w:val="147"/>
              <w:marTop w:val="147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5263">
          <w:marLeft w:val="0"/>
          <w:marRight w:val="0"/>
          <w:marTop w:val="0"/>
          <w:marBottom w:val="147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1796460">
              <w:marLeft w:val="147"/>
              <w:marRight w:val="147"/>
              <w:marTop w:val="147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96625">
          <w:marLeft w:val="0"/>
          <w:marRight w:val="0"/>
          <w:marTop w:val="0"/>
          <w:marBottom w:val="147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6481697">
              <w:marLeft w:val="147"/>
              <w:marRight w:val="147"/>
              <w:marTop w:val="147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8437">
          <w:marLeft w:val="0"/>
          <w:marRight w:val="0"/>
          <w:marTop w:val="0"/>
          <w:marBottom w:val="147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83639055">
              <w:marLeft w:val="147"/>
              <w:marRight w:val="147"/>
              <w:marTop w:val="147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82040">
          <w:marLeft w:val="0"/>
          <w:marRight w:val="0"/>
          <w:marTop w:val="0"/>
          <w:marBottom w:val="147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5105348">
              <w:marLeft w:val="147"/>
              <w:marRight w:val="147"/>
              <w:marTop w:val="147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83255">
          <w:marLeft w:val="0"/>
          <w:marRight w:val="0"/>
          <w:marTop w:val="0"/>
          <w:marBottom w:val="147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7678787">
              <w:marLeft w:val="147"/>
              <w:marRight w:val="147"/>
              <w:marTop w:val="147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0605">
          <w:marLeft w:val="0"/>
          <w:marRight w:val="0"/>
          <w:marTop w:val="0"/>
          <w:marBottom w:val="147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49358594">
              <w:marLeft w:val="147"/>
              <w:marRight w:val="147"/>
              <w:marTop w:val="147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3456">
          <w:marLeft w:val="0"/>
          <w:marRight w:val="0"/>
          <w:marTop w:val="0"/>
          <w:marBottom w:val="147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8142281">
              <w:marLeft w:val="147"/>
              <w:marRight w:val="147"/>
              <w:marTop w:val="147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17569">
          <w:marLeft w:val="0"/>
          <w:marRight w:val="0"/>
          <w:marTop w:val="0"/>
          <w:marBottom w:val="147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1338179">
              <w:marLeft w:val="147"/>
              <w:marRight w:val="147"/>
              <w:marTop w:val="147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2904">
          <w:marLeft w:val="0"/>
          <w:marRight w:val="0"/>
          <w:marTop w:val="0"/>
          <w:marBottom w:val="147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7309139">
              <w:marLeft w:val="147"/>
              <w:marRight w:val="147"/>
              <w:marTop w:val="147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xn--44-6kcanlw5ddbimco.xn--p1ai/Cabinet/RequestInfo?typeRequest=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44-6kcanlw5ddbimco.xn--p1ai/Cabinet/RequestInfo?typeRequest=3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E778A-4D20-423C-9D52-2F4F3A3A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Ponomareva_RDP</dc:creator>
  <cp:lastModifiedBy>1</cp:lastModifiedBy>
  <cp:revision>2</cp:revision>
  <dcterms:created xsi:type="dcterms:W3CDTF">2018-06-22T10:33:00Z</dcterms:created>
  <dcterms:modified xsi:type="dcterms:W3CDTF">2018-06-22T10:33:00Z</dcterms:modified>
</cp:coreProperties>
</file>